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2F9ED9" w14:textId="1CFEE99C" w:rsidR="00DC0DBA" w:rsidRDefault="00CD358F" w:rsidP="00BA1F9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Tahoma" w:hAnsi="Tahoma" w:cs="Tahoma"/>
          <w:color w:val="555555"/>
        </w:rPr>
      </w:pPr>
      <w:r>
        <w:rPr>
          <w:noProof/>
        </w:rPr>
        <w:drawing>
          <wp:inline distT="0" distB="0" distL="0" distR="0" wp14:anchorId="7A54CFFF" wp14:editId="7D7D0D36">
            <wp:extent cx="4476750" cy="3208338"/>
            <wp:effectExtent l="0" t="0" r="0" b="0"/>
            <wp:docPr id="2" name="Рисунок 2" descr="https://www.12stom.by/images/narkoden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12stom.by/images/narkoden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3034" cy="3220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796DD6" w14:textId="77777777" w:rsidR="00DC0DBA" w:rsidRDefault="00DC0DBA" w:rsidP="00BA1F9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Tahoma" w:hAnsi="Tahoma" w:cs="Tahoma"/>
          <w:color w:val="555555"/>
        </w:rPr>
      </w:pPr>
    </w:p>
    <w:p w14:paraId="20DBA269" w14:textId="41EDC3B2" w:rsidR="00BA1F9F" w:rsidRPr="00CD358F" w:rsidRDefault="00BA1F9F" w:rsidP="00CD358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</w:rPr>
      </w:pPr>
      <w:r w:rsidRPr="00CD358F">
        <w:rPr>
          <w:rStyle w:val="a4"/>
          <w:rFonts w:ascii="Tahoma" w:hAnsi="Tahoma" w:cs="Tahoma"/>
        </w:rPr>
        <w:t>Памятка родителям по  профилактике наркомании</w:t>
      </w:r>
    </w:p>
    <w:p w14:paraId="24F26C04" w14:textId="734B11DC" w:rsidR="00BA1F9F" w:rsidRPr="00CD358F" w:rsidRDefault="00BA1F9F" w:rsidP="00CD358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</w:rPr>
      </w:pPr>
      <w:r w:rsidRPr="00CD358F">
        <w:rPr>
          <w:rFonts w:ascii="Tahoma" w:hAnsi="Tahoma" w:cs="Tahoma"/>
        </w:rPr>
        <w:t> </w:t>
      </w:r>
    </w:p>
    <w:p w14:paraId="32C121EB" w14:textId="77777777" w:rsidR="001022DE" w:rsidRPr="00CD358F" w:rsidRDefault="001022DE" w:rsidP="00CD358F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Tahoma" w:hAnsi="Tahoma" w:cs="Tahoma"/>
        </w:rPr>
      </w:pPr>
      <w:r w:rsidRPr="00CD358F">
        <w:rPr>
          <w:rFonts w:ascii="Tahoma" w:hAnsi="Tahoma" w:cs="Tahoma"/>
        </w:rPr>
        <w:t>Каждый из нас может столкнуться с проблемами наркомании либо вовлечением наших детей в незаконный оборот наркотиков.</w:t>
      </w:r>
    </w:p>
    <w:p w14:paraId="363F1182" w14:textId="21E3108A" w:rsidR="001022DE" w:rsidRPr="00CD358F" w:rsidRDefault="001022DE" w:rsidP="00CD358F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Tahoma" w:hAnsi="Tahoma" w:cs="Tahoma"/>
        </w:rPr>
      </w:pPr>
      <w:r w:rsidRPr="00CD358F">
        <w:rPr>
          <w:rFonts w:ascii="Tahoma" w:hAnsi="Tahoma" w:cs="Tahoma"/>
        </w:rPr>
        <w:t>Большинство родителей склонны заблуждаться: «Со мной, в моей семье этого не может произойти». К сожалению, может!</w:t>
      </w:r>
    </w:p>
    <w:p w14:paraId="1EFE4338" w14:textId="77777777" w:rsidR="001022DE" w:rsidRPr="00CD358F" w:rsidRDefault="001022DE" w:rsidP="00CD358F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Tahoma" w:hAnsi="Tahoma" w:cs="Tahoma"/>
        </w:rPr>
      </w:pPr>
    </w:p>
    <w:p w14:paraId="57DB96BE" w14:textId="710A4E07" w:rsidR="001022DE" w:rsidRPr="00CD358F" w:rsidRDefault="001022DE" w:rsidP="00CD358F">
      <w:pPr>
        <w:pStyle w:val="a3"/>
        <w:shd w:val="clear" w:color="auto" w:fill="FFFFFF"/>
        <w:spacing w:before="0" w:beforeAutospacing="0" w:after="0" w:line="276" w:lineRule="auto"/>
        <w:ind w:firstLine="567"/>
        <w:jc w:val="both"/>
        <w:rPr>
          <w:rFonts w:ascii="Tahoma" w:hAnsi="Tahoma" w:cs="Tahoma"/>
        </w:rPr>
      </w:pPr>
      <w:r w:rsidRPr="00CD358F">
        <w:rPr>
          <w:rFonts w:ascii="Tahoma" w:hAnsi="Tahoma" w:cs="Tahoma"/>
          <w:lang w:val="ru-RU"/>
        </w:rPr>
        <w:t>Если Вы</w:t>
      </w:r>
      <w:r w:rsidRPr="00CD358F">
        <w:rPr>
          <w:rFonts w:ascii="Tahoma" w:hAnsi="Tahoma" w:cs="Tahoma"/>
        </w:rPr>
        <w:t xml:space="preserve"> хотите уберечь своего ребенка от </w:t>
      </w:r>
      <w:r w:rsidRPr="00CD358F">
        <w:rPr>
          <w:rFonts w:ascii="Tahoma" w:hAnsi="Tahoma" w:cs="Tahoma"/>
          <w:lang w:val="ru-RU"/>
        </w:rPr>
        <w:t>данной проблемы</w:t>
      </w:r>
      <w:r w:rsidRPr="00CD358F">
        <w:rPr>
          <w:rFonts w:ascii="Tahoma" w:hAnsi="Tahoma" w:cs="Tahoma"/>
          <w:lang w:val="ru-RU"/>
        </w:rPr>
        <w:t xml:space="preserve">, </w:t>
      </w:r>
      <w:r w:rsidRPr="00CD358F">
        <w:rPr>
          <w:rFonts w:ascii="Tahoma" w:hAnsi="Tahoma" w:cs="Tahoma"/>
          <w:lang w:val="ru-RU"/>
        </w:rPr>
        <w:t xml:space="preserve">предлагаем </w:t>
      </w:r>
      <w:r w:rsidRPr="00CD358F">
        <w:rPr>
          <w:rFonts w:ascii="Tahoma" w:hAnsi="Tahoma" w:cs="Tahoma"/>
          <w:lang w:val="ru-RU"/>
        </w:rPr>
        <w:t>ознаком</w:t>
      </w:r>
      <w:r w:rsidRPr="00CD358F">
        <w:rPr>
          <w:rFonts w:ascii="Tahoma" w:hAnsi="Tahoma" w:cs="Tahoma"/>
          <w:lang w:val="ru-RU"/>
        </w:rPr>
        <w:t>иться</w:t>
      </w:r>
      <w:r w:rsidRPr="00CD358F">
        <w:rPr>
          <w:rFonts w:ascii="Tahoma" w:hAnsi="Tahoma" w:cs="Tahoma"/>
          <w:lang w:val="ru-RU"/>
        </w:rPr>
        <w:t xml:space="preserve"> со</w:t>
      </w:r>
      <w:r w:rsidRPr="00CD358F">
        <w:rPr>
          <w:rFonts w:ascii="Tahoma" w:hAnsi="Tahoma" w:cs="Tahoma"/>
        </w:rPr>
        <w:t xml:space="preserve"> </w:t>
      </w:r>
      <w:r w:rsidRPr="00CD358F">
        <w:rPr>
          <w:rFonts w:ascii="Tahoma" w:hAnsi="Tahoma" w:cs="Tahoma"/>
          <w:lang w:val="ru-RU"/>
        </w:rPr>
        <w:t>следующей информацией</w:t>
      </w:r>
      <w:r w:rsidRPr="00CD358F">
        <w:rPr>
          <w:rFonts w:ascii="Tahoma" w:hAnsi="Tahoma" w:cs="Tahoma"/>
        </w:rPr>
        <w:t>: </w:t>
      </w:r>
    </w:p>
    <w:p w14:paraId="5DEBA705" w14:textId="77777777" w:rsidR="001022DE" w:rsidRPr="00CD358F" w:rsidRDefault="001022DE" w:rsidP="00CD358F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Tahoma" w:hAnsi="Tahoma" w:cs="Tahoma"/>
          <w:i/>
          <w:iCs/>
        </w:rPr>
      </w:pPr>
      <w:r w:rsidRPr="00CD358F">
        <w:rPr>
          <w:rFonts w:ascii="Tahoma" w:hAnsi="Tahoma" w:cs="Tahoma"/>
          <w:b/>
          <w:bCs/>
          <w:i/>
          <w:iCs/>
        </w:rPr>
        <w:t xml:space="preserve">Наркотик </w:t>
      </w:r>
      <w:r w:rsidRPr="00CD358F">
        <w:rPr>
          <w:rFonts w:ascii="Tahoma" w:hAnsi="Tahoma" w:cs="Tahoma"/>
          <w:i/>
          <w:iCs/>
        </w:rPr>
        <w:t>– это химический агент, вызывающий ступор, кому или нечувствительность к боли. Наркотиками называют любые запрещенные законом наркотические вещества, независимо от их происхождения. Наркотики – наркотические средства, психотропные вещества либо их прекурсоры и аналоги.</w:t>
      </w:r>
    </w:p>
    <w:p w14:paraId="347344F5" w14:textId="7B7F2BCD" w:rsidR="001022DE" w:rsidRDefault="001022DE" w:rsidP="00CD358F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Tahoma" w:hAnsi="Tahoma" w:cs="Tahoma"/>
          <w:i/>
          <w:iCs/>
        </w:rPr>
      </w:pPr>
      <w:r w:rsidRPr="00CD358F">
        <w:rPr>
          <w:rFonts w:ascii="Tahoma" w:hAnsi="Tahoma" w:cs="Tahoma"/>
          <w:b/>
          <w:bCs/>
          <w:i/>
          <w:iCs/>
        </w:rPr>
        <w:t xml:space="preserve">Наркомания </w:t>
      </w:r>
      <w:r w:rsidRPr="00CD358F">
        <w:rPr>
          <w:rFonts w:ascii="Tahoma" w:hAnsi="Tahoma" w:cs="Tahoma"/>
          <w:i/>
          <w:iCs/>
        </w:rPr>
        <w:t>– состояние, характеризующееся патологическим влечением к употреблению наркотических веществ, сопровождающееся психическими, а иногда и соматическими расстройствами.</w:t>
      </w:r>
    </w:p>
    <w:p w14:paraId="58C043E5" w14:textId="77777777" w:rsidR="00CD358F" w:rsidRPr="00CD358F" w:rsidRDefault="00CD358F" w:rsidP="00CD358F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Tahoma" w:hAnsi="Tahoma" w:cs="Tahoma"/>
          <w:i/>
          <w:iCs/>
        </w:rPr>
      </w:pPr>
    </w:p>
    <w:p w14:paraId="6A7B1D23" w14:textId="62F97BBC" w:rsidR="001022DE" w:rsidRDefault="001022DE" w:rsidP="00CD358F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Tahoma" w:hAnsi="Tahoma" w:cs="Tahoma"/>
        </w:rPr>
      </w:pPr>
      <w:r w:rsidRPr="00CD358F">
        <w:rPr>
          <w:rFonts w:ascii="Tahoma" w:hAnsi="Tahoma" w:cs="Tahoma"/>
        </w:rPr>
        <w:t>Как распознать человека, который стал употреблять наркотики, по внешности и поведению? Иногда это бывает очень просто. Характерные изменения глаз, лица и телосложения, изменения в стиле жизни и в характере – все это может выдать человека, начавшего употреблять запрещенные вещества.</w:t>
      </w:r>
    </w:p>
    <w:p w14:paraId="180CC972" w14:textId="77777777" w:rsidR="00CD358F" w:rsidRPr="00CD358F" w:rsidRDefault="00CD358F" w:rsidP="00CD358F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Tahoma" w:hAnsi="Tahoma" w:cs="Tahoma"/>
        </w:rPr>
      </w:pPr>
    </w:p>
    <w:p w14:paraId="1019C4C6" w14:textId="3D98CE57" w:rsidR="001022DE" w:rsidRDefault="001022DE" w:rsidP="00CD358F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Tahoma" w:hAnsi="Tahoma" w:cs="Tahoma"/>
        </w:rPr>
      </w:pPr>
      <w:r w:rsidRPr="00CD358F">
        <w:rPr>
          <w:rFonts w:ascii="Tahoma" w:hAnsi="Tahoma" w:cs="Tahoma"/>
        </w:rPr>
        <w:t xml:space="preserve">Есть несколько признаков, как отличить наркомана от </w:t>
      </w:r>
      <w:proofErr w:type="spellStart"/>
      <w:r w:rsidRPr="00CD358F">
        <w:rPr>
          <w:rFonts w:ascii="Tahoma" w:hAnsi="Tahoma" w:cs="Tahoma"/>
        </w:rPr>
        <w:t>неупотребляющего</w:t>
      </w:r>
      <w:proofErr w:type="spellEnd"/>
      <w:r w:rsidRPr="00CD358F">
        <w:rPr>
          <w:rFonts w:ascii="Tahoma" w:hAnsi="Tahoma" w:cs="Tahoma"/>
        </w:rPr>
        <w:t xml:space="preserve"> человека:</w:t>
      </w:r>
    </w:p>
    <w:p w14:paraId="2A30B4BA" w14:textId="77777777" w:rsidR="00CD358F" w:rsidRPr="00CD358F" w:rsidRDefault="00CD358F" w:rsidP="00CD358F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Tahoma" w:hAnsi="Tahoma" w:cs="Tahoma"/>
        </w:rPr>
      </w:pPr>
    </w:p>
    <w:p w14:paraId="479E9979" w14:textId="77777777" w:rsidR="001022DE" w:rsidRPr="00CD358F" w:rsidRDefault="001022DE" w:rsidP="00CD358F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Tahoma" w:hAnsi="Tahoma" w:cs="Tahoma"/>
        </w:rPr>
      </w:pPr>
      <w:r w:rsidRPr="00CD358F">
        <w:rPr>
          <w:rFonts w:ascii="Tahoma" w:hAnsi="Tahoma" w:cs="Tahoma"/>
        </w:rPr>
        <w:t>1.Стал чаще врать по любому поводу, не заботясь о том, верят ему или нет.</w:t>
      </w:r>
    </w:p>
    <w:p w14:paraId="2A72A3FB" w14:textId="77777777" w:rsidR="001022DE" w:rsidRPr="00CD358F" w:rsidRDefault="001022DE" w:rsidP="00CD358F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Tahoma" w:hAnsi="Tahoma" w:cs="Tahoma"/>
        </w:rPr>
      </w:pPr>
      <w:r w:rsidRPr="00CD358F">
        <w:rPr>
          <w:rFonts w:ascii="Tahoma" w:hAnsi="Tahoma" w:cs="Tahoma"/>
        </w:rPr>
        <w:lastRenderedPageBreak/>
        <w:t>2. Стал чаще исчезать из дома и старается не рассказывать, где и с кем бывает и что делает.</w:t>
      </w:r>
    </w:p>
    <w:p w14:paraId="0B0992AD" w14:textId="77777777" w:rsidR="001022DE" w:rsidRPr="00CD358F" w:rsidRDefault="001022DE" w:rsidP="00CD358F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Tahoma" w:hAnsi="Tahoma" w:cs="Tahoma"/>
        </w:rPr>
      </w:pPr>
      <w:r w:rsidRPr="00CD358F">
        <w:rPr>
          <w:rFonts w:ascii="Tahoma" w:hAnsi="Tahoma" w:cs="Tahoma"/>
        </w:rPr>
        <w:t>3. У него испортился характер: стал раздражительным, вспыльчивым, часто повышает голос.</w:t>
      </w:r>
    </w:p>
    <w:p w14:paraId="094CBD0F" w14:textId="77777777" w:rsidR="001022DE" w:rsidRPr="00CD358F" w:rsidRDefault="001022DE" w:rsidP="00CD358F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Tahoma" w:hAnsi="Tahoma" w:cs="Tahoma"/>
        </w:rPr>
      </w:pPr>
      <w:r w:rsidRPr="00CD358F">
        <w:rPr>
          <w:rFonts w:ascii="Tahoma" w:hAnsi="Tahoma" w:cs="Tahoma"/>
        </w:rPr>
        <w:t>4. Его настроение «скачет» - от глубокой тоски к немотивированному веселью и обратно.</w:t>
      </w:r>
    </w:p>
    <w:p w14:paraId="5FFDA37E" w14:textId="77777777" w:rsidR="001022DE" w:rsidRPr="00CD358F" w:rsidRDefault="001022DE" w:rsidP="00CD358F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Tahoma" w:hAnsi="Tahoma" w:cs="Tahoma"/>
        </w:rPr>
      </w:pPr>
      <w:r w:rsidRPr="00CD358F">
        <w:rPr>
          <w:rFonts w:ascii="Tahoma" w:hAnsi="Tahoma" w:cs="Tahoma"/>
        </w:rPr>
        <w:t>5. Стал плохо спать и наоборот, пытается проспать целый день.</w:t>
      </w:r>
    </w:p>
    <w:p w14:paraId="2075F7B6" w14:textId="77777777" w:rsidR="001022DE" w:rsidRPr="00CD358F" w:rsidRDefault="001022DE" w:rsidP="00CD358F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Tahoma" w:hAnsi="Tahoma" w:cs="Tahoma"/>
        </w:rPr>
      </w:pPr>
      <w:r w:rsidRPr="00CD358F">
        <w:rPr>
          <w:rFonts w:ascii="Tahoma" w:hAnsi="Tahoma" w:cs="Tahoma"/>
        </w:rPr>
        <w:t>6. У него неожиданно изменился аппетит – начал много есть или, наоборот, отказывается от еды.</w:t>
      </w:r>
    </w:p>
    <w:p w14:paraId="68ACB9E9" w14:textId="77777777" w:rsidR="001022DE" w:rsidRPr="00CD358F" w:rsidRDefault="001022DE" w:rsidP="00CD358F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Tahoma" w:hAnsi="Tahoma" w:cs="Tahoma"/>
        </w:rPr>
      </w:pPr>
      <w:r w:rsidRPr="00CD358F">
        <w:rPr>
          <w:rFonts w:ascii="Tahoma" w:hAnsi="Tahoma" w:cs="Tahoma"/>
        </w:rPr>
        <w:t>7.У него часто расширены зрачки и сосуды глаз, а веки покраснели.</w:t>
      </w:r>
    </w:p>
    <w:p w14:paraId="456513B5" w14:textId="77777777" w:rsidR="001022DE" w:rsidRPr="00CD358F" w:rsidRDefault="001022DE" w:rsidP="00CD358F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Tahoma" w:hAnsi="Tahoma" w:cs="Tahoma"/>
        </w:rPr>
      </w:pPr>
      <w:r w:rsidRPr="00CD358F">
        <w:rPr>
          <w:rFonts w:ascii="Tahoma" w:hAnsi="Tahoma" w:cs="Tahoma"/>
        </w:rPr>
        <w:t>8. В теплую погоду он носит одежду с длинными рукавами.</w:t>
      </w:r>
    </w:p>
    <w:p w14:paraId="51B1EE74" w14:textId="77777777" w:rsidR="001022DE" w:rsidRPr="00CD358F" w:rsidRDefault="001022DE" w:rsidP="00CD358F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Tahoma" w:hAnsi="Tahoma" w:cs="Tahoma"/>
        </w:rPr>
      </w:pPr>
      <w:r w:rsidRPr="00CD358F">
        <w:rPr>
          <w:rFonts w:ascii="Tahoma" w:hAnsi="Tahoma" w:cs="Tahoma"/>
        </w:rPr>
        <w:t>9. Вы никогда раньше не видели его новых друзей, и старых не видите совсем.</w:t>
      </w:r>
    </w:p>
    <w:p w14:paraId="3215C0F7" w14:textId="77777777" w:rsidR="001022DE" w:rsidRPr="00CD358F" w:rsidRDefault="001022DE" w:rsidP="00CD358F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Tahoma" w:hAnsi="Tahoma" w:cs="Tahoma"/>
        </w:rPr>
      </w:pPr>
      <w:r w:rsidRPr="00CD358F">
        <w:rPr>
          <w:rFonts w:ascii="Tahoma" w:hAnsi="Tahoma" w:cs="Tahoma"/>
        </w:rPr>
        <w:t>10. Его практически перестали интересовать старые увлечения.</w:t>
      </w:r>
    </w:p>
    <w:p w14:paraId="0798A1FE" w14:textId="77777777" w:rsidR="001022DE" w:rsidRPr="00CD358F" w:rsidRDefault="001022DE" w:rsidP="00CD358F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Tahoma" w:hAnsi="Tahoma" w:cs="Tahoma"/>
        </w:rPr>
      </w:pPr>
      <w:r w:rsidRPr="00CD358F">
        <w:rPr>
          <w:rFonts w:ascii="Tahoma" w:hAnsi="Tahoma" w:cs="Tahoma"/>
        </w:rPr>
        <w:t>11. Без серьёзных причин пропускает учебные занятия.</w:t>
      </w:r>
    </w:p>
    <w:p w14:paraId="058B5416" w14:textId="77777777" w:rsidR="001022DE" w:rsidRPr="00CD358F" w:rsidRDefault="001022DE" w:rsidP="00CD358F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Tahoma" w:hAnsi="Tahoma" w:cs="Tahoma"/>
        </w:rPr>
      </w:pPr>
      <w:r w:rsidRPr="00CD358F">
        <w:rPr>
          <w:rFonts w:ascii="Tahoma" w:hAnsi="Tahoma" w:cs="Tahoma"/>
        </w:rPr>
        <w:t>12. У него появились новые жаргонные слова.</w:t>
      </w:r>
    </w:p>
    <w:p w14:paraId="4D25760E" w14:textId="77777777" w:rsidR="001022DE" w:rsidRPr="00CD358F" w:rsidRDefault="001022DE" w:rsidP="00CD358F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Tahoma" w:hAnsi="Tahoma" w:cs="Tahoma"/>
        </w:rPr>
      </w:pPr>
      <w:r w:rsidRPr="00CD358F">
        <w:rPr>
          <w:rFonts w:ascii="Tahoma" w:hAnsi="Tahoma" w:cs="Tahoma"/>
        </w:rPr>
        <w:t>13.Чтобы поговорить по телефону или отправить сообщение, выходит в другую комнату или на балкон.</w:t>
      </w:r>
    </w:p>
    <w:p w14:paraId="312EDB6B" w14:textId="77777777" w:rsidR="001022DE" w:rsidRPr="00CD358F" w:rsidRDefault="001022DE" w:rsidP="00CD358F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Tahoma" w:hAnsi="Tahoma" w:cs="Tahoma"/>
        </w:rPr>
      </w:pPr>
      <w:r w:rsidRPr="00CD358F">
        <w:rPr>
          <w:rFonts w:ascii="Tahoma" w:hAnsi="Tahoma" w:cs="Tahoma"/>
        </w:rPr>
        <w:t>14. Его перестала интересовать семья и её проблемы.</w:t>
      </w:r>
    </w:p>
    <w:p w14:paraId="6DA453A9" w14:textId="6D177386" w:rsidR="001022DE" w:rsidRDefault="001022DE" w:rsidP="00CD358F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Tahoma" w:hAnsi="Tahoma" w:cs="Tahoma"/>
        </w:rPr>
      </w:pPr>
      <w:r w:rsidRPr="00CD358F">
        <w:rPr>
          <w:rFonts w:ascii="Tahoma" w:hAnsi="Tahoma" w:cs="Tahoma"/>
        </w:rPr>
        <w:t>15. Часто просит деньги и сразу же их тратит.</w:t>
      </w:r>
    </w:p>
    <w:p w14:paraId="37B7D8BD" w14:textId="77777777" w:rsidR="00CD358F" w:rsidRPr="00CD358F" w:rsidRDefault="00CD358F" w:rsidP="00CD358F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Tahoma" w:hAnsi="Tahoma" w:cs="Tahoma"/>
        </w:rPr>
      </w:pPr>
    </w:p>
    <w:p w14:paraId="7B6A6D34" w14:textId="33C7612E" w:rsidR="001022DE" w:rsidRDefault="00DC0DBA" w:rsidP="00CD358F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rFonts w:ascii="Tahoma" w:hAnsi="Tahoma" w:cs="Tahoma"/>
          <w:b/>
        </w:rPr>
      </w:pPr>
      <w:r w:rsidRPr="00CD358F">
        <w:rPr>
          <w:rFonts w:ascii="Tahoma" w:hAnsi="Tahoma" w:cs="Tahoma"/>
          <w:b/>
          <w:lang w:val="ru-RU"/>
        </w:rPr>
        <w:t>С</w:t>
      </w:r>
      <w:r w:rsidR="00C371C4">
        <w:rPr>
          <w:rFonts w:ascii="Tahoma" w:hAnsi="Tahoma" w:cs="Tahoma"/>
          <w:b/>
          <w:lang w:val="ru-RU"/>
        </w:rPr>
        <w:t>пособы</w:t>
      </w:r>
      <w:r w:rsidR="001022DE" w:rsidRPr="00CD358F">
        <w:rPr>
          <w:rFonts w:ascii="Tahoma" w:hAnsi="Tahoma" w:cs="Tahoma"/>
          <w:b/>
        </w:rPr>
        <w:t xml:space="preserve"> вовлечения обучающихся в незаконный оборот наркотиков.</w:t>
      </w:r>
    </w:p>
    <w:p w14:paraId="4B2D6FAA" w14:textId="77777777" w:rsidR="0055515B" w:rsidRPr="00CD358F" w:rsidRDefault="0055515B" w:rsidP="00CD358F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rFonts w:ascii="Tahoma" w:hAnsi="Tahoma" w:cs="Tahoma"/>
          <w:b/>
        </w:rPr>
      </w:pPr>
    </w:p>
    <w:p w14:paraId="3CEC6538" w14:textId="77777777" w:rsidR="001022DE" w:rsidRPr="00CD358F" w:rsidRDefault="001022DE" w:rsidP="00CD358F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Tahoma" w:hAnsi="Tahoma" w:cs="Tahoma"/>
        </w:rPr>
      </w:pPr>
      <w:r w:rsidRPr="00CD358F">
        <w:rPr>
          <w:rFonts w:ascii="Tahoma" w:hAnsi="Tahoma" w:cs="Tahoma"/>
        </w:rPr>
        <w:t>Сегодня основным ресурсом для распространения наркотиков стал Интернет, активным пользователем которого является каждый из нас. В глобальной сети часто встречается весьма заманчивая реклама о возможностях быстрого, легкого, а самое главное — немаленького заработка.</w:t>
      </w:r>
    </w:p>
    <w:p w14:paraId="53F3DC9A" w14:textId="77777777" w:rsidR="001022DE" w:rsidRPr="00CD358F" w:rsidRDefault="001022DE" w:rsidP="00CD358F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Tahoma" w:hAnsi="Tahoma" w:cs="Tahoma"/>
        </w:rPr>
      </w:pPr>
      <w:r w:rsidRPr="00CD358F">
        <w:rPr>
          <w:rFonts w:ascii="Tahoma" w:hAnsi="Tahoma" w:cs="Tahoma"/>
        </w:rPr>
        <w:t>Организаторы интернет-магазинов и сайтов по продаже наркотиков обещают колоссальные деньги всего за незначительную услугу, зачастую скрывая истинные цели и предмет заработка. Приводятся мыслимые и немыслимые аргументы, человека убеждают в легальности работы, отсутствии каких-либо рисков.</w:t>
      </w:r>
    </w:p>
    <w:p w14:paraId="4D62CFD2" w14:textId="77777777" w:rsidR="001022DE" w:rsidRPr="00CD358F" w:rsidRDefault="001022DE" w:rsidP="00CD358F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Tahoma" w:hAnsi="Tahoma" w:cs="Tahoma"/>
        </w:rPr>
      </w:pPr>
      <w:r w:rsidRPr="00CD358F">
        <w:rPr>
          <w:rFonts w:ascii="Tahoma" w:hAnsi="Tahoma" w:cs="Tahoma"/>
        </w:rPr>
        <w:t>Как правило, никто и никогда не видит тех, кто находится по ту сторону компьютера, смартфона или планшета. Тем не менее, многие слепо верят в их обещания и по своей глупости, наивности, желая получить острые ощущения, расценивая это как какой-то квест, вступают в опасную «игру», связанную с распространением наркотиков.</w:t>
      </w:r>
    </w:p>
    <w:p w14:paraId="62CB76E4" w14:textId="77777777" w:rsidR="001022DE" w:rsidRPr="00CD358F" w:rsidRDefault="001022DE" w:rsidP="00CD358F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Tahoma" w:hAnsi="Tahoma" w:cs="Tahoma"/>
        </w:rPr>
      </w:pPr>
      <w:r w:rsidRPr="00CD358F">
        <w:rPr>
          <w:rFonts w:ascii="Tahoma" w:hAnsi="Tahoma" w:cs="Tahoma"/>
        </w:rPr>
        <w:t xml:space="preserve">При этом мало кто из так называемых </w:t>
      </w:r>
      <w:r w:rsidRPr="00CD358F">
        <w:rPr>
          <w:rFonts w:ascii="Tahoma" w:hAnsi="Tahoma" w:cs="Tahoma"/>
          <w:b/>
          <w:bCs/>
        </w:rPr>
        <w:t xml:space="preserve">«закладчиков» </w:t>
      </w:r>
      <w:r w:rsidRPr="00CD358F">
        <w:rPr>
          <w:rFonts w:ascii="Tahoma" w:hAnsi="Tahoma" w:cs="Tahoma"/>
        </w:rPr>
        <w:t>успевает заработать. Наниматель будет постоянно откладывать выплату вознаграждения, очередные партии наркотиков для раскладки по тайникам придется приобретать за собственные средства и так до того момента, пока к «работнику» в дверь не постучит милиция. Как правило, происходит это в период от 2 недель до 1,5 месяцев, а некоторые задерживаются при первой попытке заработать легкие деньги.</w:t>
      </w:r>
    </w:p>
    <w:p w14:paraId="329CED3C" w14:textId="77777777" w:rsidR="001022DE" w:rsidRPr="00CD358F" w:rsidRDefault="001022DE" w:rsidP="00CD358F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Tahoma" w:hAnsi="Tahoma" w:cs="Tahoma"/>
        </w:rPr>
      </w:pPr>
      <w:r w:rsidRPr="00CD358F">
        <w:rPr>
          <w:rFonts w:ascii="Tahoma" w:hAnsi="Tahoma" w:cs="Tahoma"/>
        </w:rPr>
        <w:lastRenderedPageBreak/>
        <w:t xml:space="preserve">Следует помнить, что </w:t>
      </w:r>
      <w:r w:rsidRPr="00CD358F">
        <w:rPr>
          <w:rFonts w:ascii="Tahoma" w:hAnsi="Tahoma" w:cs="Tahoma"/>
          <w:b/>
          <w:bCs/>
        </w:rPr>
        <w:t>уголовная ответственность на незаконный сбыт наркотиков</w:t>
      </w:r>
      <w:r w:rsidRPr="00CD358F">
        <w:rPr>
          <w:rFonts w:ascii="Tahoma" w:hAnsi="Tahoma" w:cs="Tahoma"/>
        </w:rPr>
        <w:t xml:space="preserve">, предусмотренная статьей 328 Уголовного кодекса Республики Беларусь, </w:t>
      </w:r>
      <w:r w:rsidRPr="00CD358F">
        <w:rPr>
          <w:rFonts w:ascii="Tahoma" w:hAnsi="Tahoma" w:cs="Tahoma"/>
          <w:b/>
          <w:bCs/>
        </w:rPr>
        <w:t>наступает с 14 лет и предусматривает наказание в виде лишения свободы от 3 до 25 лет</w:t>
      </w:r>
      <w:r w:rsidRPr="00CD358F">
        <w:rPr>
          <w:rFonts w:ascii="Tahoma" w:hAnsi="Tahoma" w:cs="Tahoma"/>
        </w:rPr>
        <w:t>.</w:t>
      </w:r>
    </w:p>
    <w:p w14:paraId="4945D98F" w14:textId="77777777" w:rsidR="001022DE" w:rsidRPr="00CD358F" w:rsidRDefault="001022DE" w:rsidP="00CD358F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Tahoma" w:hAnsi="Tahoma" w:cs="Tahoma"/>
        </w:rPr>
      </w:pPr>
      <w:r w:rsidRPr="00CD358F">
        <w:rPr>
          <w:rFonts w:ascii="Tahoma" w:hAnsi="Tahoma" w:cs="Tahoma"/>
        </w:rPr>
        <w:t xml:space="preserve">Сегодня также участились случаи размещения информации или рекламы </w:t>
      </w:r>
      <w:proofErr w:type="spellStart"/>
      <w:r w:rsidRPr="00CD358F">
        <w:rPr>
          <w:rFonts w:ascii="Tahoma" w:hAnsi="Tahoma" w:cs="Tahoma"/>
        </w:rPr>
        <w:t>наркомагазинов</w:t>
      </w:r>
      <w:proofErr w:type="spellEnd"/>
      <w:r w:rsidRPr="00CD358F">
        <w:rPr>
          <w:rFonts w:ascii="Tahoma" w:hAnsi="Tahoma" w:cs="Tahoma"/>
        </w:rPr>
        <w:t xml:space="preserve"> в непосредственной близости от учебных заведений, библиотек, мест досуговой занятости детей. Указанная информация размещается на фасадах зданий так называемыми «трафаретчиками».</w:t>
      </w:r>
    </w:p>
    <w:p w14:paraId="17B816B9" w14:textId="77777777" w:rsidR="001022DE" w:rsidRPr="00CD358F" w:rsidRDefault="001022DE" w:rsidP="00CD358F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Tahoma" w:hAnsi="Tahoma" w:cs="Tahoma"/>
        </w:rPr>
      </w:pPr>
      <w:r w:rsidRPr="00CD358F">
        <w:rPr>
          <w:rFonts w:ascii="Tahoma" w:hAnsi="Tahoma" w:cs="Tahoma"/>
          <w:b/>
          <w:bCs/>
          <w:i/>
          <w:iCs/>
        </w:rPr>
        <w:t>«</w:t>
      </w:r>
      <w:r w:rsidRPr="00CD358F">
        <w:rPr>
          <w:rFonts w:ascii="Tahoma" w:hAnsi="Tahoma" w:cs="Tahoma"/>
          <w:b/>
          <w:bCs/>
        </w:rPr>
        <w:t>Трафаретчики</w:t>
      </w:r>
      <w:r w:rsidRPr="00CD358F">
        <w:rPr>
          <w:rFonts w:ascii="Tahoma" w:hAnsi="Tahoma" w:cs="Tahoma"/>
          <w:b/>
          <w:bCs/>
          <w:i/>
          <w:iCs/>
        </w:rPr>
        <w:t xml:space="preserve">» </w:t>
      </w:r>
      <w:r w:rsidRPr="00CD358F">
        <w:rPr>
          <w:rFonts w:ascii="Tahoma" w:hAnsi="Tahoma" w:cs="Tahoma"/>
        </w:rPr>
        <w:t xml:space="preserve">— это лица, которые работают на </w:t>
      </w:r>
      <w:proofErr w:type="spellStart"/>
      <w:r w:rsidRPr="00CD358F">
        <w:rPr>
          <w:rFonts w:ascii="Tahoma" w:hAnsi="Tahoma" w:cs="Tahoma"/>
        </w:rPr>
        <w:t>интернетмагазин</w:t>
      </w:r>
      <w:proofErr w:type="spellEnd"/>
      <w:r w:rsidRPr="00CD358F">
        <w:rPr>
          <w:rFonts w:ascii="Tahoma" w:hAnsi="Tahoma" w:cs="Tahoma"/>
        </w:rPr>
        <w:t xml:space="preserve"> по сбыту психотропных веществ. Чаще в ночное время суток при помощи трафарета и аэрозольного баллончика наносят надписи на стенах зданий, остановках и в других общественных местах. На надписях, как правило, указывается аккаунт интернет-магазина в соцсетях по продаже наркотиков либо предложение о работе на </w:t>
      </w:r>
      <w:proofErr w:type="spellStart"/>
      <w:r w:rsidRPr="00CD358F">
        <w:rPr>
          <w:rFonts w:ascii="Tahoma" w:hAnsi="Tahoma" w:cs="Tahoma"/>
        </w:rPr>
        <w:t>наркомагазин</w:t>
      </w:r>
      <w:proofErr w:type="spellEnd"/>
      <w:r w:rsidRPr="00CD358F">
        <w:rPr>
          <w:rFonts w:ascii="Tahoma" w:hAnsi="Tahoma" w:cs="Tahoma"/>
        </w:rPr>
        <w:t>.</w:t>
      </w:r>
    </w:p>
    <w:p w14:paraId="0C4C6D89" w14:textId="75B3B1D3" w:rsidR="001022DE" w:rsidRPr="00CD358F" w:rsidRDefault="001022DE" w:rsidP="00CD358F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Tahoma" w:hAnsi="Tahoma" w:cs="Tahoma"/>
          <w:lang w:val="ru-RU"/>
        </w:rPr>
      </w:pPr>
      <w:r w:rsidRPr="00CD358F">
        <w:rPr>
          <w:rFonts w:ascii="Tahoma" w:hAnsi="Tahoma" w:cs="Tahoma"/>
        </w:rPr>
        <w:t>Взрослые наверняка пройдут мимо, не придавая этому никакого значения, а вот подростки, увидев надпись, могут использовать её для</w:t>
      </w:r>
      <w:r w:rsidR="00DC0DBA" w:rsidRPr="00CD358F">
        <w:rPr>
          <w:rFonts w:ascii="Tahoma" w:hAnsi="Tahoma" w:cs="Tahoma"/>
          <w:lang w:val="ru-RU"/>
        </w:rPr>
        <w:t xml:space="preserve"> участия в незаконном обороте наркотиков.</w:t>
      </w:r>
      <w:r w:rsidR="00DC0DBA" w:rsidRPr="00CD358F">
        <w:t xml:space="preserve"> </w:t>
      </w:r>
      <w:r w:rsidR="00DC0DBA" w:rsidRPr="00CD358F">
        <w:rPr>
          <w:rFonts w:ascii="Tahoma" w:hAnsi="Tahoma" w:cs="Tahoma"/>
          <w:lang w:val="ru-RU"/>
        </w:rPr>
        <w:t>За такую работу «трафаретчики» от администратора интернет-магазина получают денежное вознаграждение в зависимости от количества нанесенных надписей.</w:t>
      </w:r>
    </w:p>
    <w:p w14:paraId="16D22A89" w14:textId="77777777" w:rsidR="00DC0DBA" w:rsidRPr="00CD358F" w:rsidRDefault="00DC0DBA" w:rsidP="00CD358F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Tahoma" w:hAnsi="Tahoma" w:cs="Tahoma"/>
          <w:lang w:val="ru-RU"/>
        </w:rPr>
      </w:pPr>
      <w:r w:rsidRPr="00CD358F">
        <w:rPr>
          <w:rFonts w:ascii="Tahoma" w:hAnsi="Tahoma" w:cs="Tahoma"/>
          <w:lang w:val="ru-RU"/>
        </w:rPr>
        <w:t>Что грозит «трафаретчикам» за их уличные «художества»?</w:t>
      </w:r>
    </w:p>
    <w:p w14:paraId="17B69107" w14:textId="23E79B76" w:rsidR="00DC0DBA" w:rsidRPr="00CD358F" w:rsidRDefault="00DC0DBA" w:rsidP="00CD358F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Tahoma" w:hAnsi="Tahoma" w:cs="Tahoma"/>
          <w:lang w:val="ru-RU"/>
        </w:rPr>
      </w:pPr>
      <w:r w:rsidRPr="00CD358F">
        <w:rPr>
          <w:rFonts w:ascii="Tahoma" w:hAnsi="Tahoma" w:cs="Tahoma"/>
          <w:lang w:val="ru-RU"/>
        </w:rPr>
        <w:t>Действия «трафаретчиков» могут быть квалифицированы</w:t>
      </w:r>
      <w:r w:rsidRPr="00CD358F">
        <w:rPr>
          <w:rFonts w:ascii="Tahoma" w:hAnsi="Tahoma" w:cs="Tahoma"/>
          <w:lang w:val="ru-RU"/>
        </w:rPr>
        <w:t xml:space="preserve"> </w:t>
      </w:r>
      <w:r w:rsidRPr="00CD358F">
        <w:rPr>
          <w:rFonts w:ascii="Tahoma" w:hAnsi="Tahoma" w:cs="Tahoma"/>
          <w:lang w:val="ru-RU"/>
        </w:rPr>
        <w:t>как умышленное уничтожение либо повреждение чужого имущества.</w:t>
      </w:r>
      <w:r w:rsidRPr="00CD358F">
        <w:rPr>
          <w:rFonts w:ascii="Tahoma" w:hAnsi="Tahoma" w:cs="Tahoma"/>
          <w:lang w:val="ru-RU"/>
        </w:rPr>
        <w:t xml:space="preserve"> </w:t>
      </w:r>
      <w:r w:rsidRPr="00CD358F">
        <w:rPr>
          <w:rFonts w:ascii="Tahoma" w:hAnsi="Tahoma" w:cs="Tahoma"/>
          <w:lang w:val="ru-RU"/>
        </w:rPr>
        <w:t>Санкция статьи</w:t>
      </w:r>
      <w:r w:rsidRPr="00CD358F">
        <w:rPr>
          <w:rFonts w:ascii="Tahoma" w:hAnsi="Tahoma" w:cs="Tahoma"/>
          <w:lang w:val="ru-RU"/>
        </w:rPr>
        <w:t xml:space="preserve"> п</w:t>
      </w:r>
      <w:r w:rsidRPr="00CD358F">
        <w:rPr>
          <w:rFonts w:ascii="Tahoma" w:hAnsi="Tahoma" w:cs="Tahoma"/>
          <w:lang w:val="ru-RU"/>
        </w:rPr>
        <w:t>редусматривает штраф до 30 базовых величин.</w:t>
      </w:r>
      <w:r w:rsidRPr="00CD358F">
        <w:rPr>
          <w:rFonts w:ascii="Tahoma" w:hAnsi="Tahoma" w:cs="Tahoma"/>
          <w:lang w:val="ru-RU"/>
        </w:rPr>
        <w:t xml:space="preserve"> </w:t>
      </w:r>
      <w:r w:rsidRPr="00CD358F">
        <w:rPr>
          <w:rFonts w:ascii="Tahoma" w:hAnsi="Tahoma" w:cs="Tahoma"/>
          <w:lang w:val="ru-RU"/>
        </w:rPr>
        <w:t>Ответственность наступает с 16-ти лет.</w:t>
      </w:r>
    </w:p>
    <w:p w14:paraId="51E6896A" w14:textId="0CA10240" w:rsidR="00DC0DBA" w:rsidRPr="00CD358F" w:rsidRDefault="00DC0DBA" w:rsidP="00C371C4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Tahoma" w:hAnsi="Tahoma" w:cs="Tahoma"/>
          <w:lang w:val="ru-RU"/>
        </w:rPr>
      </w:pPr>
      <w:r w:rsidRPr="00CD358F">
        <w:rPr>
          <w:rFonts w:ascii="Tahoma" w:hAnsi="Tahoma" w:cs="Tahoma"/>
          <w:lang w:val="ru-RU"/>
        </w:rPr>
        <w:t>В некоторых случаях их действия могут быть расценены</w:t>
      </w:r>
      <w:r w:rsidRPr="00CD358F">
        <w:rPr>
          <w:rFonts w:ascii="Tahoma" w:hAnsi="Tahoma" w:cs="Tahoma"/>
          <w:lang w:val="ru-RU"/>
        </w:rPr>
        <w:t xml:space="preserve"> </w:t>
      </w:r>
      <w:r w:rsidRPr="00CD358F">
        <w:rPr>
          <w:rFonts w:ascii="Tahoma" w:hAnsi="Tahoma" w:cs="Tahoma"/>
          <w:lang w:val="ru-RU"/>
        </w:rPr>
        <w:t>как осквернение</w:t>
      </w:r>
      <w:r w:rsidRPr="00CD358F">
        <w:rPr>
          <w:rFonts w:ascii="Tahoma" w:hAnsi="Tahoma" w:cs="Tahoma"/>
          <w:lang w:val="ru-RU"/>
        </w:rPr>
        <w:t xml:space="preserve"> </w:t>
      </w:r>
      <w:r w:rsidRPr="00CD358F">
        <w:rPr>
          <w:rFonts w:ascii="Tahoma" w:hAnsi="Tahoma" w:cs="Tahoma"/>
          <w:lang w:val="ru-RU"/>
        </w:rPr>
        <w:t>сооружений и порча имущества, предусматривающие</w:t>
      </w:r>
      <w:r w:rsidRPr="00CD358F">
        <w:rPr>
          <w:rFonts w:ascii="Tahoma" w:hAnsi="Tahoma" w:cs="Tahoma"/>
          <w:lang w:val="ru-RU"/>
        </w:rPr>
        <w:t xml:space="preserve"> </w:t>
      </w:r>
      <w:r w:rsidRPr="00CD358F">
        <w:rPr>
          <w:rFonts w:ascii="Tahoma" w:hAnsi="Tahoma" w:cs="Tahoma"/>
          <w:lang w:val="ru-RU"/>
        </w:rPr>
        <w:t>наказание в виде лишения свободы вплоть до трех</w:t>
      </w:r>
      <w:r w:rsidRPr="00CD358F">
        <w:rPr>
          <w:rFonts w:ascii="Tahoma" w:hAnsi="Tahoma" w:cs="Tahoma"/>
          <w:lang w:val="ru-RU"/>
        </w:rPr>
        <w:t xml:space="preserve"> </w:t>
      </w:r>
      <w:r w:rsidRPr="00CD358F">
        <w:rPr>
          <w:rFonts w:ascii="Tahoma" w:hAnsi="Tahoma" w:cs="Tahoma"/>
          <w:lang w:val="ru-RU"/>
        </w:rPr>
        <w:t>лет. Ответственность наступает с 14-ти лет.</w:t>
      </w:r>
    </w:p>
    <w:p w14:paraId="1432997A" w14:textId="48AF80C9" w:rsidR="00DC0DBA" w:rsidRPr="00CD358F" w:rsidRDefault="00DC0DBA" w:rsidP="00C371C4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Tahoma" w:hAnsi="Tahoma" w:cs="Tahoma"/>
          <w:lang w:val="ru-RU"/>
        </w:rPr>
      </w:pPr>
      <w:r w:rsidRPr="00CD358F">
        <w:rPr>
          <w:rFonts w:ascii="Tahoma" w:hAnsi="Tahoma" w:cs="Tahoma"/>
          <w:lang w:val="ru-RU"/>
        </w:rPr>
        <w:t>Если несовершеннолетний не достиг возраста привлечения к</w:t>
      </w:r>
      <w:r w:rsidRPr="00CD358F">
        <w:rPr>
          <w:rFonts w:ascii="Tahoma" w:hAnsi="Tahoma" w:cs="Tahoma"/>
          <w:lang w:val="ru-RU"/>
        </w:rPr>
        <w:t xml:space="preserve"> </w:t>
      </w:r>
      <w:r w:rsidRPr="00CD358F">
        <w:rPr>
          <w:rFonts w:ascii="Tahoma" w:hAnsi="Tahoma" w:cs="Tahoma"/>
          <w:lang w:val="ru-RU"/>
        </w:rPr>
        <w:t>ответственности, перед законом будут отвечать его родители.</w:t>
      </w:r>
      <w:r w:rsidRPr="00CD358F">
        <w:rPr>
          <w:rFonts w:ascii="Tahoma" w:hAnsi="Tahoma" w:cs="Tahoma"/>
          <w:lang w:val="ru-RU"/>
        </w:rPr>
        <w:t xml:space="preserve"> </w:t>
      </w:r>
      <w:r w:rsidRPr="00CD358F">
        <w:rPr>
          <w:rFonts w:ascii="Tahoma" w:hAnsi="Tahoma" w:cs="Tahoma"/>
          <w:lang w:val="ru-RU"/>
        </w:rPr>
        <w:t>Взрослым грозит штраф до 10 базовых величин.</w:t>
      </w:r>
    </w:p>
    <w:p w14:paraId="74369B5C" w14:textId="5FD311C7" w:rsidR="00DC0DBA" w:rsidRPr="00CD358F" w:rsidRDefault="00DC0DBA" w:rsidP="00CD358F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Tahoma" w:hAnsi="Tahoma" w:cs="Tahoma"/>
          <w:lang w:val="ru-RU"/>
        </w:rPr>
      </w:pPr>
      <w:r w:rsidRPr="00CD358F">
        <w:rPr>
          <w:rFonts w:ascii="Tahoma" w:hAnsi="Tahoma" w:cs="Tahoma"/>
          <w:lang w:val="ru-RU"/>
        </w:rPr>
        <w:t>Если после задержания «трафаретчика» выяснится, что он причастен</w:t>
      </w:r>
      <w:r w:rsidRPr="00CD358F">
        <w:rPr>
          <w:rFonts w:ascii="Tahoma" w:hAnsi="Tahoma" w:cs="Tahoma"/>
          <w:lang w:val="ru-RU"/>
        </w:rPr>
        <w:t xml:space="preserve"> </w:t>
      </w:r>
      <w:r w:rsidRPr="00CD358F">
        <w:rPr>
          <w:rFonts w:ascii="Tahoma" w:hAnsi="Tahoma" w:cs="Tahoma"/>
          <w:lang w:val="ru-RU"/>
        </w:rPr>
        <w:t>к распространению наркотиков, его действия будут квалифицированы по</w:t>
      </w:r>
      <w:r w:rsidRPr="00CD358F">
        <w:rPr>
          <w:rFonts w:ascii="Tahoma" w:hAnsi="Tahoma" w:cs="Tahoma"/>
          <w:lang w:val="ru-RU"/>
        </w:rPr>
        <w:t xml:space="preserve"> </w:t>
      </w:r>
      <w:r w:rsidRPr="00CD358F">
        <w:rPr>
          <w:rFonts w:ascii="Tahoma" w:hAnsi="Tahoma" w:cs="Tahoma"/>
          <w:lang w:val="ru-RU"/>
        </w:rPr>
        <w:t>соответствующей части ст. 328 УК РБ («незаконный оборот</w:t>
      </w:r>
      <w:r w:rsidRPr="00CD358F">
        <w:rPr>
          <w:rFonts w:ascii="Tahoma" w:hAnsi="Tahoma" w:cs="Tahoma"/>
          <w:lang w:val="ru-RU"/>
        </w:rPr>
        <w:t xml:space="preserve"> </w:t>
      </w:r>
      <w:r w:rsidRPr="00CD358F">
        <w:rPr>
          <w:rFonts w:ascii="Tahoma" w:hAnsi="Tahoma" w:cs="Tahoma"/>
          <w:lang w:val="ru-RU"/>
        </w:rPr>
        <w:t>наркотических средств, психотропных веществ, их прекурсоров и</w:t>
      </w:r>
      <w:r w:rsidRPr="00CD358F">
        <w:rPr>
          <w:rFonts w:ascii="Tahoma" w:hAnsi="Tahoma" w:cs="Tahoma"/>
          <w:lang w:val="ru-RU"/>
        </w:rPr>
        <w:t xml:space="preserve"> </w:t>
      </w:r>
      <w:r w:rsidRPr="00CD358F">
        <w:rPr>
          <w:rFonts w:ascii="Tahoma" w:hAnsi="Tahoma" w:cs="Tahoma"/>
          <w:lang w:val="ru-RU"/>
        </w:rPr>
        <w:t>аналогов»).</w:t>
      </w:r>
    </w:p>
    <w:p w14:paraId="5CA1DF9F" w14:textId="77777777" w:rsidR="001022DE" w:rsidRPr="00CD358F" w:rsidRDefault="001022DE" w:rsidP="00CD358F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Tahoma" w:hAnsi="Tahoma" w:cs="Tahoma"/>
          <w:b/>
          <w:bCs/>
        </w:rPr>
      </w:pPr>
      <w:r w:rsidRPr="00CD358F">
        <w:rPr>
          <w:rFonts w:ascii="Tahoma" w:hAnsi="Tahoma" w:cs="Tahoma"/>
        </w:rPr>
        <w:t xml:space="preserve">Тот, кто откликнется на предложение стать участником </w:t>
      </w:r>
      <w:proofErr w:type="spellStart"/>
      <w:r w:rsidRPr="00CD358F">
        <w:rPr>
          <w:rFonts w:ascii="Tahoma" w:hAnsi="Tahoma" w:cs="Tahoma"/>
        </w:rPr>
        <w:t>наркооборота</w:t>
      </w:r>
      <w:proofErr w:type="spellEnd"/>
      <w:r w:rsidRPr="00CD358F">
        <w:rPr>
          <w:rFonts w:ascii="Tahoma" w:hAnsi="Tahoma" w:cs="Tahoma"/>
        </w:rPr>
        <w:t xml:space="preserve">, проведет на свободе считанные дни, если повезет — недели. Ответственности не избежать: </w:t>
      </w:r>
      <w:r w:rsidRPr="00CD358F">
        <w:rPr>
          <w:rFonts w:ascii="Tahoma" w:hAnsi="Tahoma" w:cs="Tahoma"/>
          <w:b/>
          <w:bCs/>
        </w:rPr>
        <w:t>за сбыт наркотиков грозит от 3 до 25 лет.</w:t>
      </w:r>
    </w:p>
    <w:p w14:paraId="490CAECE" w14:textId="77777777" w:rsidR="001022DE" w:rsidRPr="00CD358F" w:rsidRDefault="001022DE" w:rsidP="00CD358F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Tahoma" w:hAnsi="Tahoma" w:cs="Tahoma"/>
        </w:rPr>
      </w:pPr>
      <w:r w:rsidRPr="00CD358F">
        <w:rPr>
          <w:rFonts w:ascii="Tahoma" w:hAnsi="Tahoma" w:cs="Tahoma"/>
        </w:rPr>
        <w:t xml:space="preserve">Также одним из негативных трендов, набирающих популярность в молодежной среде, является продажа реквизитов оформленных на несовершеннолетних банковских платежных карт (БПК) и </w:t>
      </w:r>
      <w:proofErr w:type="spellStart"/>
      <w:r w:rsidRPr="00CD358F">
        <w:rPr>
          <w:rFonts w:ascii="Tahoma" w:hAnsi="Tahoma" w:cs="Tahoma"/>
        </w:rPr>
        <w:t>аутентификационных</w:t>
      </w:r>
      <w:proofErr w:type="spellEnd"/>
      <w:r w:rsidRPr="00CD358F">
        <w:rPr>
          <w:rFonts w:ascii="Tahoma" w:hAnsi="Tahoma" w:cs="Tahoma"/>
        </w:rPr>
        <w:t xml:space="preserve"> данных.</w:t>
      </w:r>
    </w:p>
    <w:p w14:paraId="069AEFBA" w14:textId="01396C72" w:rsidR="001022DE" w:rsidRPr="00CD358F" w:rsidRDefault="001022DE" w:rsidP="00CD358F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Tahoma" w:hAnsi="Tahoma" w:cs="Tahoma"/>
        </w:rPr>
      </w:pPr>
      <w:r w:rsidRPr="00CD358F">
        <w:rPr>
          <w:rFonts w:ascii="Tahoma" w:hAnsi="Tahoma" w:cs="Tahoma"/>
        </w:rPr>
        <w:t xml:space="preserve">Механизм совершения указанного преступления заключается в том, что подросток, увидев объявление в сети Интернет о покупке БПК, самостоятельно обращается в банковское отделение с целью открытия счета и получения </w:t>
      </w:r>
      <w:r w:rsidRPr="00CD358F">
        <w:rPr>
          <w:rFonts w:ascii="Tahoma" w:hAnsi="Tahoma" w:cs="Tahoma"/>
        </w:rPr>
        <w:lastRenderedPageBreak/>
        <w:t xml:space="preserve">платежной карточки, </w:t>
      </w:r>
      <w:proofErr w:type="spellStart"/>
      <w:r w:rsidRPr="00CD358F">
        <w:rPr>
          <w:rFonts w:ascii="Tahoma" w:hAnsi="Tahoma" w:cs="Tahoma"/>
        </w:rPr>
        <w:t>аутентификационные</w:t>
      </w:r>
      <w:proofErr w:type="spellEnd"/>
      <w:r w:rsidRPr="00CD358F">
        <w:rPr>
          <w:rFonts w:ascii="Tahoma" w:hAnsi="Tahoma" w:cs="Tahoma"/>
        </w:rPr>
        <w:t xml:space="preserve"> данные которой в последующем передает неизвестному лицу за материальное вознаграждение, создавая при этом предпосылки к возможному получению доступа к счетам, что является уголовно наказуемым деянием, предусмотренным статьей 222 Уголовного кодекса Республики Беларусь </w:t>
      </w:r>
      <w:r w:rsidRPr="00CD358F">
        <w:rPr>
          <w:rFonts w:ascii="Tahoma" w:hAnsi="Tahoma" w:cs="Tahoma"/>
          <w:i/>
          <w:iCs/>
        </w:rPr>
        <w:t>(</w:t>
      </w:r>
      <w:r w:rsidR="00E21272">
        <w:rPr>
          <w:rFonts w:ascii="Tahoma" w:hAnsi="Tahoma" w:cs="Tahoma"/>
          <w:i/>
          <w:iCs/>
          <w:lang w:val="ru-RU"/>
        </w:rPr>
        <w:t>Незаконный оборот средств платежа и (или) инструментов</w:t>
      </w:r>
      <w:r w:rsidRPr="00CD358F">
        <w:rPr>
          <w:rFonts w:ascii="Tahoma" w:hAnsi="Tahoma" w:cs="Tahoma"/>
          <w:i/>
          <w:iCs/>
        </w:rPr>
        <w:t>)</w:t>
      </w:r>
      <w:r w:rsidRPr="00CD358F">
        <w:rPr>
          <w:rFonts w:ascii="Tahoma" w:hAnsi="Tahoma" w:cs="Tahoma"/>
        </w:rPr>
        <w:t>. При этом санкция указанной статьи предусматривает наказание в виде лишения свободы на срок до 10 лет.</w:t>
      </w:r>
    </w:p>
    <w:p w14:paraId="639C762C" w14:textId="1301F336" w:rsidR="001022DE" w:rsidRPr="00CD358F" w:rsidRDefault="001022DE" w:rsidP="00CD358F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Tahoma" w:hAnsi="Tahoma" w:cs="Tahoma"/>
        </w:rPr>
      </w:pPr>
      <w:r w:rsidRPr="00CD358F">
        <w:rPr>
          <w:rFonts w:ascii="Tahoma" w:hAnsi="Tahoma" w:cs="Tahoma"/>
        </w:rPr>
        <w:t>В последующем банковские платежные карты используются злоумышленниками для хранения и вывода денежных средств, добытых преступным путем, в том числе полученных в результате незаконного оборота наркотиков</w:t>
      </w:r>
    </w:p>
    <w:p w14:paraId="21F91B50" w14:textId="046E6FD3" w:rsidR="001022DE" w:rsidRPr="00CD358F" w:rsidRDefault="001022DE" w:rsidP="00CD358F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Tahoma" w:hAnsi="Tahoma" w:cs="Tahoma"/>
        </w:rPr>
      </w:pPr>
      <w:r w:rsidRPr="00CD358F">
        <w:rPr>
          <w:rFonts w:ascii="Tahoma" w:hAnsi="Tahoma" w:cs="Tahoma"/>
          <w:lang w:val="ru-BY"/>
        </w:rPr>
        <w:t>Узнав о пристрастиях ребенка целесообразно не скрывать проблему, а сразу же обращаться за помощью.</w:t>
      </w:r>
    </w:p>
    <w:p w14:paraId="57B32352" w14:textId="0E5EEAD1" w:rsidR="001022DE" w:rsidRPr="00CD358F" w:rsidRDefault="001022DE" w:rsidP="00CD358F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Tahoma" w:hAnsi="Tahoma" w:cs="Tahoma"/>
        </w:rPr>
      </w:pPr>
    </w:p>
    <w:p w14:paraId="6A630839" w14:textId="6728C652" w:rsidR="001022DE" w:rsidRPr="00C77CFB" w:rsidRDefault="00E21272" w:rsidP="00CD358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  <w:lang w:val="en-US"/>
        </w:rPr>
      </w:pPr>
      <w:r>
        <w:rPr>
          <w:noProof/>
        </w:rPr>
        <w:drawing>
          <wp:inline distT="0" distB="0" distL="0" distR="0" wp14:anchorId="66656BE8" wp14:editId="771C687B">
            <wp:extent cx="5940425" cy="3171321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71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7CFB">
        <w:rPr>
          <w:rFonts w:ascii="Tahoma" w:hAnsi="Tahoma" w:cs="Tahoma"/>
          <w:noProof/>
          <w:lang w:val="en-US"/>
        </w:rPr>
        <w:drawing>
          <wp:inline distT="0" distB="0" distL="0" distR="0" wp14:anchorId="510B1CB4" wp14:editId="6035FAE8">
            <wp:extent cx="2876550" cy="28765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7CFB">
        <w:rPr>
          <w:rFonts w:ascii="Tahoma" w:hAnsi="Tahoma" w:cs="Tahoma"/>
          <w:noProof/>
          <w:lang w:val="en-US"/>
        </w:rPr>
        <w:drawing>
          <wp:inline distT="0" distB="0" distL="0" distR="0" wp14:anchorId="4D65C452" wp14:editId="3FFD4A64">
            <wp:extent cx="2971800" cy="29718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97180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022DE" w:rsidRPr="00C77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A55"/>
    <w:rsid w:val="001022DE"/>
    <w:rsid w:val="003C2EE4"/>
    <w:rsid w:val="0055515B"/>
    <w:rsid w:val="00AF7A55"/>
    <w:rsid w:val="00BA1F9F"/>
    <w:rsid w:val="00C371C4"/>
    <w:rsid w:val="00C77CFB"/>
    <w:rsid w:val="00CD358F"/>
    <w:rsid w:val="00DC0DBA"/>
    <w:rsid w:val="00E21272"/>
    <w:rsid w:val="00F03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AFA80"/>
  <w15:chartTrackingRefBased/>
  <w15:docId w15:val="{C432003B-45E3-49AA-A577-1F6084FEC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1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character" w:styleId="a4">
    <w:name w:val="Strong"/>
    <w:basedOn w:val="a0"/>
    <w:uiPriority w:val="22"/>
    <w:qFormat/>
    <w:rsid w:val="00BA1F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4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1062</Words>
  <Characters>6059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2024-03-01T12:16:00Z</dcterms:created>
  <dcterms:modified xsi:type="dcterms:W3CDTF">2024-03-01T12:16:00Z</dcterms:modified>
</cp:coreProperties>
</file>